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根据《无锡市</w:t>
      </w:r>
      <w:r>
        <w:rPr>
          <w:rFonts w:hint="eastAsia"/>
          <w:lang w:val="en-US" w:eastAsia="zh-CN"/>
        </w:rPr>
        <w:t>尚贤万科小学专职会计</w:t>
      </w:r>
      <w:r>
        <w:rPr>
          <w:rFonts w:hint="eastAsia"/>
        </w:rPr>
        <w:t>招聘公告》规定，经笔试、面试、体检、</w:t>
      </w:r>
      <w:r>
        <w:rPr>
          <w:rFonts w:hint="eastAsia"/>
          <w:lang w:val="en-US" w:eastAsia="zh-CN"/>
        </w:rPr>
        <w:t>政审</w:t>
      </w:r>
      <w:r>
        <w:rPr>
          <w:rFonts w:hint="eastAsia"/>
        </w:rPr>
        <w:t>等程序，现将拟录用人员名单予以公示。</w:t>
      </w:r>
    </w:p>
    <w:p>
      <w:pPr>
        <w:rPr>
          <w:rFonts w:hint="eastAsia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无锡市尚贤万科小学专职会计拟录用名单公示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拟录用岗位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王*艳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3209*****5420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专职会计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公示时间：2022年8月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日-2022年8月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日，欢迎社会各界监督。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联系电话：0510-68106293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jRjYTc4MmY3YWVmMzQ1MjI4NDljODY0MGY1MzIifQ=="/>
  </w:docVars>
  <w:rsids>
    <w:rsidRoot w:val="00000000"/>
    <w:rsid w:val="367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2022-09-08T03:36:18Z</dcterms:created>
  <dc:creator>Owner</dc:creator>
  <cp:lastModifiedBy>肖肖</cp:lastModifiedBy>
  <dcterms:modified xsi:type="dcterms:W3CDTF">2022-09-08T03:46:30Z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697DDF3014724415BAACA941D8B18306</vt:lpwstr>
  </property>
</Properties>
</file>